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F100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F6762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CF676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B6C6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B6C60" w:rsidP="005B6C60">
            <w:pPr>
              <w:pStyle w:val="FootnoteText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การจัดทำร่างประกาศคณะกรรมการการอุดมศึกษา เรื่องการตรวจสอบและประเมินผล การจัด</w:t>
            </w:r>
            <w:r w:rsidR="009C4B7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การศึกษานอกสถานที่ตั้งของสถาบันอุดมศึกษา พ.ศ. ...</w:t>
            </w:r>
          </w:p>
        </w:tc>
      </w:tr>
      <w:tr w:rsidR="00375631" w:rsidRPr="003B7C5A" w:rsidTr="00F47FE9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375631" w:rsidRPr="00FB0094" w:rsidRDefault="00375631" w:rsidP="00375631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06E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1B06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2706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ผู้อำนวยการ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นภาพร อาร์มสตรอง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270D8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  </w:t>
            </w:r>
            <w:r w:rsidRPr="00FB00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610-5364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375631" w:rsidRPr="003B7C5A" w:rsidRDefault="00375631" w:rsidP="00270D8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="005B23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นายสมบัติ </w:t>
            </w:r>
            <w:r w:rsidR="005B23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รุ่งรัศมี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B230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</w:t>
            </w:r>
            <w:r w:rsidR="00270D8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  </w:t>
            </w:r>
            <w:r w:rsidRPr="00FB00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B23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610-5455</w:t>
            </w:r>
          </w:p>
        </w:tc>
      </w:tr>
      <w:tr w:rsidR="00375631" w:rsidRPr="003B7C5A" w:rsidTr="002C5F33">
        <w:tc>
          <w:tcPr>
            <w:tcW w:w="9626" w:type="dxa"/>
            <w:gridSpan w:val="2"/>
          </w:tcPr>
          <w:p w:rsidR="003327CB" w:rsidRPr="00FB0094" w:rsidRDefault="003327CB" w:rsidP="003327CB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นางสาววินันดา  แสงทอง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70D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โทรศัพท์   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Pr="00FB00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610-5293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3327CB" w:rsidRPr="00FB0094" w:rsidRDefault="003327CB" w:rsidP="003327CB">
            <w:pPr>
              <w:tabs>
                <w:tab w:val="left" w:pos="1170"/>
                <w:tab w:val="left" w:pos="144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 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นายธีรนิติ  เล็กเจริญ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70D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70D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FB00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610-5376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375631" w:rsidRPr="003327CB" w:rsidRDefault="003327CB" w:rsidP="00270D83">
            <w:pPr>
              <w:tabs>
                <w:tab w:val="left" w:pos="1170"/>
                <w:tab w:val="left" w:pos="144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 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นางสาวสวรรญา  ธรรมสอน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70D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70D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FB00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610-5348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  <w:bookmarkStart w:id="0" w:name="_GoBack"/>
        <w:bookmarkEnd w:id="0"/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F6762" w:rsidRPr="009C4B73" w:rsidRDefault="009C4B73" w:rsidP="009C4B73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</w:t>
            </w:r>
            <w:r w:rsidR="008969E3" w:rsidRPr="00BE22A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(ร่าง) ประกาศคณะกรรมการการอุดมศึกษา เรื่อง </w:t>
            </w:r>
            <w:r w:rsidR="008969E3" w:rsidRPr="00BE22A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การตรวจสอบและประเมินผลการจัดการศึกษานอกสถานที่ตั้งของสถาบันอุดมศึกษา พ.ศ. ...</w:t>
            </w:r>
            <w:r w:rsidR="008969E3" w:rsidRPr="00BE22A4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. </w:t>
            </w:r>
            <w:r w:rsidR="008969E3" w:rsidRPr="00BE22A4">
              <w:rPr>
                <w:rFonts w:ascii="TH SarabunPSK" w:hAnsi="TH SarabunPSK" w:cs="TH SarabunPSK"/>
                <w:sz w:val="30"/>
                <w:szCs w:val="30"/>
                <w:cs/>
              </w:rPr>
              <w:t>จัดทำขึ้นเพื่อใช้เป็นแนวทางในการตรวจสอบและประเมินผลการจัดการศึกษานอกสถานที่ตั้งของสถาบันอุดมศึกษา เพื่อให้การจัดการศึกษาดังกล่าวมีคุณภาพและเป็นไปตามมาตรฐานการอุดมศึกษา สามารถผลิตบัณฑิตที่มีคุณภาพสอดคล้องกับความต้องการและทิศทางการพัฒนาประเทศ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5B6C60" w:rsidRPr="003F0CC5" w:rsidRDefault="005B6C60" w:rsidP="005B6C6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จัดทำร่างประกาศคณะกรรมการการอุดมศึกษา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พ.ศ. ...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5B6C60" w:rsidRPr="003F0CC5" w:rsidRDefault="005B6C60" w:rsidP="005B6C6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เสนอคณะอนุกรรมการทำงานปรับปรุงเกณฑ์การประเมินการตรวจประเมินการจัดการศึกษานอก</w:t>
                  </w:r>
                  <w:r w:rsidR="00334EED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สถานที่ตั้งพิจารณาให้ความเห็นชอบ และข้อเสนอแนะ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5B6C60" w:rsidRPr="00BD4AE6" w:rsidRDefault="005B6C60" w:rsidP="005B6C60">
                  <w:pPr>
                    <w:tabs>
                      <w:tab w:val="left" w:pos="1440"/>
                    </w:tabs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เสนอคณะอนุกรรมการด้านการติดตามและประเมินผลพิจารณาให้ความเห็นชอบ และข้อเสนอแนะ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5B6C60" w:rsidRPr="003F0CC5" w:rsidRDefault="005B6C60" w:rsidP="005B6C6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เสนอคณะกรรมการการอุดมศึกษาพิจารณาให้ความเห็นชอบ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5B6C60" w:rsidRPr="003F0CC5" w:rsidRDefault="005B6C60" w:rsidP="005B6C60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เสนอประธานกรรมการการอุดมศึกษาลงนามและแจ้งเวียนให้สถาบันอุดมศึกษาทราบ/ถือปฏิบัติ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F233D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AF233D" w:rsidRPr="000C3741" w:rsidRDefault="00AF233D" w:rsidP="00AF233D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7134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การจัดทำร่างประกาศคณะกรรมการการอุดมศึกษา เรื่อง การตรวจสอบและประเมินผล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D7134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การจัดการศึกษานอกสถานที่ตั้งของสถาบันอุดมศึกษา พ.ศ. ...</w:t>
                  </w:r>
                </w:p>
              </w:tc>
              <w:tc>
                <w:tcPr>
                  <w:tcW w:w="1113" w:type="dxa"/>
                </w:tcPr>
                <w:p w:rsidR="00AF233D" w:rsidRPr="00AC4F8B" w:rsidRDefault="00AF233D" w:rsidP="00AF233D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12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AF233D" w:rsidRPr="00AC4F8B" w:rsidRDefault="009C4B73" w:rsidP="00AF233D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ระดับ 3</w:t>
                  </w:r>
                </w:p>
              </w:tc>
              <w:tc>
                <w:tcPr>
                  <w:tcW w:w="1193" w:type="dxa"/>
                </w:tcPr>
                <w:p w:rsidR="00AF233D" w:rsidRPr="00775AFF" w:rsidRDefault="009C4B73" w:rsidP="00AF233D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="0024715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63" w:type="dxa"/>
                </w:tcPr>
                <w:p w:rsidR="00AF233D" w:rsidRPr="00775AFF" w:rsidRDefault="0024715E" w:rsidP="009C4B73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</w:t>
                  </w:r>
                  <w:r w:rsidR="009C4B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38</w:t>
                  </w:r>
                  <w:r w:rsidR="007E2812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F233D" w:rsidRPr="003B7C5A" w:rsidTr="00680463">
        <w:trPr>
          <w:trHeight w:val="1008"/>
        </w:trPr>
        <w:tc>
          <w:tcPr>
            <w:tcW w:w="9626" w:type="dxa"/>
            <w:gridSpan w:val="2"/>
          </w:tcPr>
          <w:p w:rsidR="00AF233D" w:rsidRPr="0040079C" w:rsidRDefault="00AF233D" w:rsidP="00AF23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AF233D" w:rsidRPr="0040079C" w:rsidRDefault="00AF233D" w:rsidP="00AF233D">
            <w:pPr>
              <w:tabs>
                <w:tab w:val="left" w:pos="1560"/>
              </w:tabs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</w:t>
            </w:r>
            <w:r w:rsidRPr="004007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คณะอนุกรรมการทำงานปรับปรุงเกณฑ์การประเมินกา</w:t>
            </w:r>
            <w:r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รตรวจประเมินการจัดการศึกษา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นอกสถานที่ตั้ง ในการประชุมครั้งที่ 3/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>2560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เมื่อวันอังคารที่ 14 พฤศจิกายน 2560 ได้พิจารณา (ร่าง) 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พ.ศ. .... โดยพิจารณาจากเอกสารข้อมูลเพิ่มเติม ได้แก่ (1) สรุปความคิดเห็น ประเด็นคำถามและข้อเสนอแนะที่ได้จากการจัดหัวข้อบรรยายในการประชุมสัมมนา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lastRenderedPageBreak/>
              <w:t>ข้างต้น (2) ร่างกฎกระทรวงว่าด้วยระบบ หลักเกณฑ์ และวิธีการประกันคุณภาพการศึกษา พ.ศ..... (3) สำเนาหนังสือสำนัก</w:t>
            </w:r>
            <w:r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 xml:space="preserve">      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นิติการ ที่ ศธ0592(1)1.15/1564 เรื่อง ขอหารือประเด็นการดำเนินการตามประกาศกระทรวงศึกษาธิการ ว่าด้วยการจัดการศึกษานอกสถานที่ตั้งของสถาบันอุดมศึกษาของรัฐ พ.ศ. 2552 และ (4) พระราชบัญญัติการบริหารส่วนงานภายในของสถาบันอุดมศึกษา พ.ศ.</w:t>
            </w:r>
            <w:r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 xml:space="preserve">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2550 แล้ว </w:t>
            </w:r>
            <w:r w:rsidRPr="0040079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มีความเห็น ดังนี้</w:t>
            </w:r>
          </w:p>
          <w:p w:rsidR="00AF233D" w:rsidRPr="0040079C" w:rsidRDefault="00AF233D" w:rsidP="00AF233D">
            <w:pPr>
              <w:tabs>
                <w:tab w:val="left" w:pos="184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1.1 ในการเสนอโครงการการจัดการศึกษานอกสถานที่ตั้ง สถาบันต้องระบุระบบประกันคุณภาพการศึกษาภายในที่สถาบันอุดมศึกษาใช้ในการติดตามและประเมินผลการจัดการศึกษาของหลักสูตร</w:t>
            </w:r>
          </w:p>
          <w:p w:rsidR="00AF233D" w:rsidRPr="0040079C" w:rsidRDefault="00AF233D" w:rsidP="00AF233D">
            <w:pPr>
              <w:tabs>
                <w:tab w:val="left" w:pos="184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1.2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การดำเนินการตรวจสอบและประเมินการจัดการศึกษานอกสถานที่ตั้ง ในระดับปริญญาตรี ควรเริ่มตรวจสอบและประเมินไม่เกิน 2 ปีการศึกษาและตรวจประเมินซ้ำท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ุก ๆ 5 ปี และในระดับบัณฑิตศึกษา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เริ่มตรวจสอบและประเมินไม่เกิน 1 ปีการศึกษาและตรวจซ้ำทุก ๆ 3 ปี</w:t>
            </w:r>
          </w:p>
          <w:p w:rsidR="00AF233D" w:rsidRPr="0040079C" w:rsidRDefault="00AF233D" w:rsidP="00AF233D">
            <w:pPr>
              <w:tabs>
                <w:tab w:val="left" w:pos="184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1.3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การประเมินคุณภาพการศึกษาภายนอกระดับคณะวิชาของสำนักงานรับรองมาตรฐานและประเมินคุณภาพการศึกษา (องค์การมหาชน) ให้ใช้ผลการประเมินรอบล่าสุด </w:t>
            </w:r>
          </w:p>
          <w:p w:rsidR="00AF233D" w:rsidRPr="0040079C" w:rsidRDefault="00AF233D" w:rsidP="00AF233D">
            <w:pPr>
              <w:tabs>
                <w:tab w:val="left" w:pos="184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1.4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ให้ปรับแก้ไข (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ร่าง) 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 .... ให้ชัดเจน และสอดคล้องกับ</w:t>
            </w:r>
            <w:r w:rsidRPr="004007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แบบแสดงข้อมูลเพื่อขอจัดการศึกษานอกสถานที่ตั้งของสถาบันอุดมศึกษา และแบบรายงานผลการจัดการศึกษานอกสถานที่ตั้งของสถาบันอุดมศึกษา </w:t>
            </w:r>
          </w:p>
          <w:p w:rsidR="00AF233D" w:rsidRPr="0040079C" w:rsidRDefault="00AF233D" w:rsidP="00AF233D">
            <w:pPr>
              <w:tabs>
                <w:tab w:val="left" w:pos="1843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ที่ประชุมมีมติให้ฝ่ายเลขานุการ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ดำเนินการปรับแก้ไข (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ร่าง) 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พ.ศ. .... ตามที่คณะอนุกรรมการฯ เสนอ ในประเด็นที่เพิ่มเติมจากกฎกระทรวง การจัดการศึกษานอกสถานที่ตั้งของสถาบันอุดมศึกษาเอกชน พ.ศ. 2559 และ ประกาศกระทรวงศึกษาธิการ เรื่องการจัดการศึกษานอกสถานที่ตั้งของสถาบันอุดมศึกษาของรัฐ พ.ศ. 2560 พร้อมทั้ง ให้ตรวจสอบข้อมูลในแบบแสดงข้อมูลเพื่อขอจัดการศึกษานอกสถานที่ตั้งของสถาบันอุดมศึกษา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แบบรายงานผลการจัดการศึกษานอกสถานที่ตั้งของสถาบันอุดมศึกษา และ</w:t>
            </w:r>
            <w:r w:rsidRPr="0040079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เกณฑ์การตรวจสอบและประเมินการจัดการศึกษานอกสถานที่ตั้งของสถาบันอุดมศึกษา ให้สอดคล้องกัน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แล้วแจ้งเวียนให้คณะอนุกรรมการทำงานปรับปรุงเกณฑ์การประเมินการตรวจประเมินการจัดการศึกษานอกสถานที่ตั้งพิจารณาอีกครั้ง ก่อนเสนอคณะอนุกรรมการด้านการติดตามและประเมินผลพิจารณาต่อไป</w:t>
            </w:r>
          </w:p>
          <w:p w:rsidR="00AF233D" w:rsidRPr="0040079C" w:rsidRDefault="00AF233D" w:rsidP="00AF233D">
            <w:pPr>
              <w:ind w:firstLine="1526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2.  สำนักติดตามและประเมินผลอุดมศึกษา ได้มีหนังสือที่ ศธ0591(2)/ว127 ลงวันที่ 29 มกราคม 2561 แจ้งเวียน (ร่าง) รายงานการประชุม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คณะอนุกรรมการทำงานปรับปรุงเกณฑ์การประเมินการตรวจประเมินการจัดการศึกษานอกสถานที่ตั้ง ในการประชุมครั้งที่ 3/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>2560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เมื่อวันอังคารที่ 14 พฤศจิกายน 2560 พร้อมทั้ง</w:t>
            </w:r>
            <w:r w:rsidRPr="0040079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(ร่าง) ประกาศคณะกรรมการการอุดมศึกษา เรื่อง การตรวจสอบและประเมินผลการจัดการ ศึกษานอกสถานที่ตั้งของสถาบันอุดมศึกษา พ.ศ. .... (2) (ร่าง) แบบแสดงข้อมูลเพื่อขอจัดการศึกษานอกสถานที่ตั้งของสถาบันอุดมศึกษา (3) (ร่าง) แบบรายงานผลการจัดการศึกษานอกสถานที่ตั้งของสถาบั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นอุดมศึกษา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(ร่าง) เกณฑ์การตรวจสอบและประเมินการจัดการศึกษานอกสถานที่ตั้งของสถาบันอุดมศึกษาและ </w:t>
            </w:r>
            <w:r w:rsidRPr="004007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(5) (ร่าง) แบบรายงานผลการตรวจประเมินการจัดการศึกษานอกสถานที่ตั้งของสถาบันอุดมศึกษาที่ได้ปรับแก้ไขตามมติที่ประชุม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ดังกล่าวข้างต้น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ต่อ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คณะอนุกรรมการทำงานปรับปรุงเกณฑ์การประเมินการตรวจประเมินการจัดการศึกษานอกสถานที่ตั้ง ซึ่งคณะอนุกรรมการฯ ได้พิจารณาเอกสารดังกล่าวข้างต้นแล้ว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มีความเห็น ดังนี้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</w:p>
          <w:p w:rsidR="00AF233D" w:rsidRPr="0040079C" w:rsidRDefault="00AF233D" w:rsidP="00AF233D">
            <w:pPr>
              <w:tabs>
                <w:tab w:val="left" w:pos="1843"/>
              </w:tabs>
              <w:ind w:firstLine="15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2.1 ให้ปรับแก้ไข (ร่าง) ประกาศคณะกรรมการการอุดมศึกษา ข้อ 3.1 จากเดิม คือ “...........ที่มี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ผลการประเมินคุณภาพภายในระดับหลักสูตรในระดับดีขึ้นไป โดยต้องระบุระบบการประกันคุณภาพภายในที่ใช้ในการติดตามประเมินผลระดับหลักสูตร” แก้ไขเป็น “...........ที่มีผลการประเมินคุณภาพภายในระดับหลักสูตรในระดับดีขึ้นไปต่อเนื่องกันถึงปีที่มีการตรวจสอ</w:t>
            </w:r>
            <w:r w:rsidR="00B84E9F">
              <w:rPr>
                <w:rFonts w:ascii="TH SarabunPSK" w:hAnsi="TH SarabunPSK" w:cs="TH SarabunPSK"/>
                <w:sz w:val="30"/>
                <w:szCs w:val="30"/>
                <w:cs/>
              </w:rPr>
              <w:t>บและประเมินผล โดยต้องระบุระบบ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การประกันคุณภาพการศึกษาภายในระดับหลักสูตรของสถาบัน”</w:t>
            </w:r>
          </w:p>
          <w:p w:rsidR="00AF233D" w:rsidRPr="0040079C" w:rsidRDefault="00AF233D" w:rsidP="00AF233D">
            <w:pPr>
              <w:tabs>
                <w:tab w:val="left" w:pos="1843"/>
              </w:tabs>
              <w:ind w:firstLine="15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2.2 (ร่าง) เกณฑ์การตรวจสอบและประเมินการจัดการศึกษานอกสถานที่ตั้งของสถาบันอุดมศึกษา ให้เพิ่มรายละเอียดแนวทางในการตรวจสอบและประเมินผลในแต่ละประเด็น/รายการที่ตรวจประเมิน </w:t>
            </w:r>
          </w:p>
          <w:p w:rsidR="00AF233D" w:rsidRPr="0040079C" w:rsidRDefault="00AF233D" w:rsidP="00AF233D">
            <w:pPr>
              <w:tabs>
                <w:tab w:val="left" w:pos="1843"/>
              </w:tabs>
              <w:ind w:firstLine="15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คณะอนุกรรมการฯ มีมติให้ฝ่ายเลขานุการ ดำเนินการปรับแก้ไข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(ร่าง) ประกาศคณะกรรมการ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 เรื่อง การตรวจสอบและประเมินผลการจัดการศึกษานอกสถานที่ตั้งของสถาบันอุดมศึกษา พ.ศ. .... และ (ร่าง) เกณฑ์การตรวจสอบและประเมินการจัดการศึกษานอกสถานที่ตั้งของสถาบันอุดมศึกษา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ตามที่คณะอนุกรรมการฯ เสนอ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ก่อนเสนอคณะอนุกรรมการด้านการติดตามและประเมินผลพิจารณาต่อไป</w:t>
            </w:r>
          </w:p>
          <w:p w:rsidR="00AF233D" w:rsidRPr="0040079C" w:rsidRDefault="00AF233D" w:rsidP="00AF233D">
            <w:pPr>
              <w:tabs>
                <w:tab w:val="left" w:pos="1440"/>
                <w:tab w:val="left" w:pos="1800"/>
              </w:tabs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  <w:t xml:space="preserve">3.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คณะอนุกรรมการทำงานปรับปรุงเกณฑ์การประเมินกา</w:t>
            </w:r>
            <w:r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รตรวจประเมินการจัดการศึกษา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นอกสถานที่ตั้ง </w:t>
            </w:r>
            <w:r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 xml:space="preserve">  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ในการประชุมครั้งที่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>1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/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>2561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เมื่อวันอังคารที่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 xml:space="preserve">13 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กุมภาพันธ์ 2561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ได้มีการพิจารณา (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ร่าง) ประกาศคณะกรรมการ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การอุดมศึกษา เรื่อง การตรวจสอบและประเมินผลการจัดการศึกษานอกสถานที่ตั้งของสถาบันอุดมศึกษา พ.ศ. ....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      </w:t>
            </w:r>
            <w:r w:rsidRPr="0040079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(ร่าง) แบบแสดงข้อมูลเพื่อขอจัดการศึกษานอกสถ</w:t>
            </w:r>
            <w: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านที่ตั้งของสถาบันอุดมศึกษา </w:t>
            </w:r>
            <w:r w:rsidRPr="0040079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และ (ร่าง) แบบรายงานผลการจัดการศึกษานอกสถานที่ตั้งของสถาบันอุดมศึกษา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อีกครั้งก่อนที่จะเสนอคณะอนุกรรมการด้านการติดตามและปร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ะเมินผล ซึ่งที่ประชุมได้พิจารณา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แล้ว มีความเห็น ดังนี้ </w:t>
            </w:r>
            <w:r w:rsidRPr="0040079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</w:p>
          <w:p w:rsidR="00AF233D" w:rsidRPr="0040079C" w:rsidRDefault="00AF233D" w:rsidP="00AF233D">
            <w:pPr>
              <w:tabs>
                <w:tab w:val="left" w:pos="1440"/>
                <w:tab w:val="left" w:pos="170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ab/>
              <w:t xml:space="preserve"> </w:t>
            </w:r>
            <w:r w:rsidRPr="0040079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ab/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3.1 ให้ปรับแก้ไขข้อ 3 ใน (ร่าง) ประกาศ โดยให้ยึดตามหลักเกณฑ์ วิธีการ และเงื่อนไข ในการจัดการการศึกษานอกสถานที่ตั้งของสถาบันอุดมศึกษาทั้ง 12 ข้อ พร้อมทั้งอธิบายเพิ่มเติมว่าในแต่ละประเด็นพิจารณาข้อมูลอะไรบ้าง</w:t>
            </w:r>
          </w:p>
          <w:p w:rsidR="00AF233D" w:rsidRPr="0040079C" w:rsidRDefault="00AF233D" w:rsidP="00AF233D">
            <w:pPr>
              <w:tabs>
                <w:tab w:val="left" w:pos="1701"/>
              </w:tabs>
              <w:ind w:firstLine="207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3.2 ข้อ 4.1 จากเดิม “สถาบันอุดมศึกษาจัดทำรายงานผลการจัดการศึกษานอกสถานที่ตั้งเสนอต่อสภาสถาบันอุดมศึกษา และสำนักงานคณะกรรมการการอุดมศึกษาภายในหกสิบวันหลังสิ้นสุดปีการศึกษา</w:t>
            </w:r>
            <w:r w:rsidR="00B84E9F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ตามแบบรายงานผลการจัดการศึกษานอกสถานที่ตั้งของ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สถาบันอุดมศึกษา (สตป.นต.02)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ที่แนบท้ายประกาศนี้และต้องเปิดเผยรายงานนั้นต่อสาธารณชน” แก้ไขเป็น “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การรายงานผลการจัดการศึกษานอกสถานที่ตั้งของสถาบันอุดมศึกษา ให้จัดทำรายงานตามแบบ สตป.นต. 02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”</w:t>
            </w:r>
          </w:p>
          <w:p w:rsidR="00AF233D" w:rsidRPr="0040079C" w:rsidRDefault="00AF233D" w:rsidP="00AF233D">
            <w:pPr>
              <w:tabs>
                <w:tab w:val="left" w:pos="1701"/>
              </w:tabs>
              <w:ind w:firstLine="207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 xml:space="preserve">3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ข้อ 4.2 จากเดิม “การประเมินการจัดการศึกษานอกสถานที่ตั้ง ให้เป็นไปตามเกณฑ์การตรวจสอบและประเมินการจัดการศึกษานอกสถานที่ตั้งของสถาบันอุดมศึกษา (สตป.นต.03) และแบบรายงานผลการตรวจประเมินการจัดการศึกษานอกสถานที่ตั้งของสถาบันอุดมศึกษา (สตป.นต.04) ที่แนบท้ายประกาศนี้ โดยกำหนดระยะเวลาตรวจสอบและประเมินการจัดการศึกษา ภายหลังจัดการศึกษาแล้ว 1 ปีการศึกษา” แก้ไขเป็น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“การตรวจสอบและประเมินผลการจัดการศึกษา พิจารณาจากคุณภาพการดำเนินการความสอดคล้องและความคงอยู่ของบริบทต่างๆ ที่มีอยู่เมื่อเริ่มเปิดการสอนนอกที่ตั้งในครั้งแรก ตามที่ปรากฏในข้อ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 xml:space="preserve">3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ภายหลังจัดการศึกษาแล้ว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 xml:space="preserve">1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ปีการศึกษา”</w:t>
            </w:r>
          </w:p>
          <w:p w:rsidR="00AF233D" w:rsidRPr="0040079C" w:rsidRDefault="00AF233D" w:rsidP="00AF233D">
            <w:pPr>
              <w:pStyle w:val="ListParagraph"/>
              <w:tabs>
                <w:tab w:val="left" w:pos="1276"/>
                <w:tab w:val="left" w:pos="1701"/>
                <w:tab w:val="left" w:pos="1843"/>
                <w:tab w:val="left" w:pos="2160"/>
              </w:tabs>
              <w:ind w:left="0" w:firstLine="2127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lastRenderedPageBreak/>
              <w:t>3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 xml:space="preserve">4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จากเดิม “ระดับไม่ผ่านให้สถาบันอุดมศึกษายุติการจัดการศึกษานอกสถานที่ตั้ง โดยต้องปฏิบัติตามเงื่อนไขอย่างใดอย่างหนึ่งเท่าที่จำเป็นตามที่คณะกรรมการการอุดมศึกษากำหนด และต้องจัดการศึกษาอย่างมีมาตรฐานคุณภาพแก่นักศึกษาที่คงค้างในหลักสูตรจนสำเร็จการศึกษาทุกราย”  แก้ไขเป็น “หากอยู่ในระดับไม่ผ่าน คณะกรรมการการอุดมศึกษาจะพิจารณาสั่งเพิกถอนการอนุญาต หรือการรับทราบให้จัดการศึกษานอกสถานที่ตั้งนั้น  สถาบันอุดมศึกษาต้องยุติการจัดการศึกษานอกสถานที่ตั้ง โดยต้องปฏิบัติตามเงื่อนไขที่คณะกรรมการการอุดมศึกษากำหนด และต้องรับผิดชอบค่าสินไหมทดแทนตามที่กฎหมายกำหนด”</w:t>
            </w:r>
          </w:p>
          <w:p w:rsidR="00AF233D" w:rsidRPr="0040079C" w:rsidRDefault="00AF233D" w:rsidP="00AF233D">
            <w:pPr>
              <w:pStyle w:val="ListParagraph"/>
              <w:tabs>
                <w:tab w:val="left" w:pos="1276"/>
                <w:tab w:val="left" w:pos="1701"/>
                <w:tab w:val="left" w:pos="1843"/>
                <w:tab w:val="left" w:pos="2160"/>
              </w:tabs>
              <w:ind w:left="0" w:firstLine="2127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</w:rPr>
              <w:t xml:space="preserve">5 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(ร่าง) </w:t>
            </w:r>
            <w:r w:rsidRPr="0040079C">
              <w:rPr>
                <w:rFonts w:ascii="TH SarabunPSK" w:eastAsia="Calibri" w:hAnsi="TH SarabunPSK" w:cs="TH SarabunPSK"/>
                <w:spacing w:val="-10"/>
                <w:sz w:val="30"/>
                <w:szCs w:val="30"/>
                <w:cs/>
              </w:rPr>
              <w:t>แบบแสดงข้อมูลเพื่อขอจัดการศึกษานอกสถานที่ตั้งของสถาบันอุดมศึกษา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ให้ปรับแก้ไข ดังนี้ </w:t>
            </w:r>
          </w:p>
          <w:p w:rsidR="00AF233D" w:rsidRPr="0040079C" w:rsidRDefault="00AF233D" w:rsidP="00AF233D">
            <w:pPr>
              <w:pStyle w:val="ListParagraph"/>
              <w:tabs>
                <w:tab w:val="left" w:pos="1276"/>
                <w:tab w:val="left" w:pos="1701"/>
                <w:tab w:val="left" w:pos="1843"/>
                <w:tab w:val="left" w:pos="2410"/>
                <w:tab w:val="left" w:pos="2552"/>
              </w:tabs>
              <w:ind w:left="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  <w:t>(1) ให้รวมข้อ1 และ 2 เดิม เป็นข้อเดียวกัน โ</w:t>
            </w:r>
            <w:r w:rsidRPr="0040079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ด</w:t>
            </w: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ยแก้ไขเป็น  ข้อ 1 สถานที่จัดการศึกษา และหน่วยงานที่รับผิดชอบ และการอนุมัติจากสภาสถาบันอุดมศึกษา</w:t>
            </w:r>
          </w:p>
          <w:p w:rsidR="00AF233D" w:rsidRPr="0040079C" w:rsidRDefault="00AF233D" w:rsidP="00AF233D">
            <w:pPr>
              <w:pStyle w:val="ListParagraph"/>
              <w:tabs>
                <w:tab w:val="left" w:pos="1276"/>
                <w:tab w:val="left" w:pos="1701"/>
                <w:tab w:val="left" w:pos="1843"/>
                <w:tab w:val="left" w:pos="2160"/>
                <w:tab w:val="left" w:pos="2410"/>
              </w:tabs>
              <w:ind w:left="0" w:firstLine="25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(2) ข้อ 2 แก้ไขเป็น 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ข้อมูลและหลักฐานเชิงประจักษ์เพื่อยืนยันว่าเป็นการจัดการศึกษา</w:t>
            </w:r>
            <w:r w:rsidR="001647C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ในสาขาวิชาที่สอดคล้องกับความต้องการและทิศทางการพัฒนาประเทศ</w:t>
            </w:r>
          </w:p>
          <w:p w:rsidR="00AF233D" w:rsidRPr="009919C4" w:rsidRDefault="00AF233D" w:rsidP="00AF233D">
            <w:pPr>
              <w:pStyle w:val="ListParagraph"/>
              <w:tabs>
                <w:tab w:val="left" w:pos="1276"/>
                <w:tab w:val="left" w:pos="1701"/>
                <w:tab w:val="left" w:pos="1843"/>
                <w:tab w:val="left" w:pos="2160"/>
                <w:tab w:val="left" w:pos="2410"/>
              </w:tabs>
              <w:ind w:left="0" w:firstLine="252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0079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(3) ข้อ 3 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ข้อมูลและหลักฐานเชิงประจ</w:t>
            </w:r>
            <w:r w:rsidR="006D3EFA">
              <w:rPr>
                <w:rFonts w:ascii="TH SarabunPSK" w:hAnsi="TH SarabunPSK" w:cs="TH SarabunPSK"/>
                <w:sz w:val="30"/>
                <w:szCs w:val="30"/>
                <w:cs/>
              </w:rPr>
              <w:t>ักษ์เพื่อยืนยันว่าเป็นการจัดการ</w:t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t>ศึกษาในสาขาวิชาที่สถาบันอุดมศึกษามีความ</w:t>
            </w:r>
            <w:r w:rsidRPr="009919C4">
              <w:rPr>
                <w:rFonts w:ascii="TH SarabunPSK" w:hAnsi="TH SarabunPSK" w:cs="TH SarabunPSK"/>
                <w:sz w:val="30"/>
                <w:szCs w:val="30"/>
                <w:cs/>
              </w:rPr>
              <w:t>เชี่ยวชาญ</w:t>
            </w:r>
          </w:p>
          <w:p w:rsidR="00AF233D" w:rsidRPr="009919C4" w:rsidRDefault="00AF233D" w:rsidP="00AF233D">
            <w:pPr>
              <w:pStyle w:val="ListParagraph"/>
              <w:tabs>
                <w:tab w:val="left" w:pos="1276"/>
                <w:tab w:val="left" w:pos="1701"/>
                <w:tab w:val="left" w:pos="1843"/>
                <w:tab w:val="left" w:pos="2160"/>
                <w:tab w:val="left" w:pos="2410"/>
              </w:tabs>
              <w:ind w:left="0" w:firstLine="252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(4) ข้อ 4 การอนุมัติการจัดการศึกษาจากสภาสถาบันอุดมศึกษาให้แสดงข้อมูลหลักสูตร ทั้งในและนอกสถานที่ตั้งที่ได้รับการอนุมัติให้จัดการศึกษา และให้เพิ่มข้อมูลนักศึกษาและผู้สำเร็จการศึกษาของหลักสูตร</w:t>
            </w:r>
            <w:r w:rsidR="001647C5"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ในสถานที่ตั้ง </w:t>
            </w:r>
          </w:p>
          <w:p w:rsidR="00AF233D" w:rsidRPr="009919C4" w:rsidRDefault="00AF233D" w:rsidP="00AF233D">
            <w:pPr>
              <w:tabs>
                <w:tab w:val="left" w:pos="1701"/>
                <w:tab w:val="left" w:pos="2410"/>
              </w:tabs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(5) ให้สลับข้อมูลประเด็นอื่น ๆ โดยให้เรียงประเด็น ตามข้อ 3 ของกฎกระทรวงฯ /ข้อ 4 ของประกาศกระทรวงศึกษาธิการ  ดังนี้ ข้อ 5 การประกันคุณภาพการศึก</w:t>
            </w:r>
            <w:r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ษ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าภายในของหลักสูตรในที่ตั้ง ข้อ 6 การประเมินคุณภาพการศึกษาภายนอกของคณะวิชาที่รับผิดชอบหลักสูตร ข้อ 7 ประเด็นเรื่องอาจารย์ ข้อ 8 ด้านสิ่งสนับสนุนทางการศึก</w:t>
            </w:r>
            <w:r w:rsidR="00A33002"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ษ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าและบริการนักศึกษา ข้อ 9 การให้ดำเนินการให้มีการให้คําปรึกษาทางวิชาการ การแนะแนวอาชีพ </w:t>
            </w:r>
            <w:r w:rsidR="00B84E9F"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การจัดบริการสวัสดิการนักศึกษา และบริการด้านอื่น ๆ ข้อ 10 สถานที่ และสภาพแวดล้อมของศูนย์การศึกษานอกสถานที่ตั้ง ข้อ 11 ระบบบริหารงานบุคคล ระบบการเงิน และระบบทะเบียนนักศึกษา ข้อ 12 การดําเนินการจัดการศึกษาให้มีคุณภาพและมาตรฐานตามเกณฑ์มาตรฐานหลักสูตร และกรอบมาตรฐานคุณวุฒิระดับอุดมศึกษาแห่งชาติและหลักเกณฑ์</w:t>
            </w:r>
            <w:r w:rsidR="001647C5"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ที่เกี่ยวข้องของกระทรวงศึกษาธิการ และ ข้อ 13 ด้านอื่นๆ เป็นข้อมูลอื่นๆ ที่สถาบันเสนอเพื่อประกอบการพิจารณา</w:t>
            </w:r>
          </w:p>
          <w:p w:rsidR="00AF233D" w:rsidRPr="009919C4" w:rsidRDefault="00AF233D" w:rsidP="00AF233D">
            <w:pPr>
              <w:tabs>
                <w:tab w:val="left" w:pos="1701"/>
              </w:tabs>
              <w:ind w:firstLine="2127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919C4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</w:rPr>
              <w:t xml:space="preserve">6  </w:t>
            </w:r>
            <w:r w:rsidRPr="009919C4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(ร่าง) แบบรายงานผลการจัดการศึกษานอกสถานที่ตั้งของสถาบัน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อุดมศึกษาให้ปรับแก้ไข</w:t>
            </w:r>
            <w:r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การเรียงประเด็นที่ต้องรายงานข้อมูลให้สอดคล้องกับ (ร่าง) แบบแสดงข้อมูลเพื่อขอจัดการศึกษานอกสถานที่ตั้ง</w:t>
            </w:r>
            <w:r w:rsidR="009E7CF3"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ของสถาบันอุดมศึกษา</w:t>
            </w:r>
          </w:p>
          <w:p w:rsidR="00AF233D" w:rsidRPr="009919C4" w:rsidRDefault="00AF233D" w:rsidP="00AF233D">
            <w:pPr>
              <w:tabs>
                <w:tab w:val="left" w:pos="1701"/>
              </w:tabs>
              <w:ind w:firstLine="1452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ทั้งนี้ ที่ประชุมมีมติให้ฝ่ายเลขานุการปรับแก้ไข ตามประเด็นที่ที่ประชุมเสนอ และให้เสนอคณะอนุกรรมการด้านการติดตามและประเมินผลพิจารณาต่อไป</w:t>
            </w:r>
          </w:p>
          <w:p w:rsidR="00AF233D" w:rsidRPr="002A14F1" w:rsidRDefault="00AF233D" w:rsidP="00AF233D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4. คณะอนุกรรมการด้านการติด</w:t>
            </w:r>
            <w:r w:rsidR="009C4B73"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ต</w:t>
            </w:r>
            <w:r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ามและประเมินผล ในการประชุมครั้งที่ 2/2561 เมื่อวันที่ </w:t>
            </w:r>
            <w:r w:rsidR="001647C5"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9919C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13 กุมภาพันธ์ 2561 ได้พิจารณา</w:t>
            </w:r>
            <w:r w:rsidRPr="009919C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</w:t>
            </w:r>
            <w:r w:rsidRPr="009919C4">
              <w:rPr>
                <w:rFonts w:ascii="TH SarabunPSK" w:hAnsi="TH SarabunPSK" w:cs="TH SarabunPSK"/>
                <w:sz w:val="30"/>
                <w:szCs w:val="30"/>
                <w:cs/>
              </w:rPr>
              <w:t>ร่าง) ประกาศคณะกรรมการการอุดมศึกษา เรื่อง การตรวจสอบและประเมินผล</w:t>
            </w:r>
            <w:r w:rsidR="001647C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0079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การจัดการศึกษานอกสถานที่ตั้งของสถาบันอุดมศึกษา พ.ศ. ....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แล้ว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มีความเห็น ดังนี้</w:t>
            </w:r>
          </w:p>
          <w:p w:rsidR="00AF233D" w:rsidRPr="00EC15FC" w:rsidRDefault="00AF233D" w:rsidP="00AF233D">
            <w:pPr>
              <w:ind w:firstLine="176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4.1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เกณฑ์การตรวจประเมินฯ และแบบรายงานผลการตรวจประเมินฯ คณะอนุกรรมการทำงานปรับปรุงเกณฑ์การประเมินการตรวจประเมินการจัดการศึกษานอกสถานที่ตั้งขอพิจารณาความเรียบร้อยนอกรอบ</w:t>
            </w:r>
            <w:r w:rsidR="00164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อีกครั้ง และจะแจ้งกลับทางฝ่ายเลขานุการ</w:t>
            </w:r>
          </w:p>
          <w:p w:rsidR="00AF233D" w:rsidRPr="00EC15FC" w:rsidRDefault="00AF233D" w:rsidP="00AF233D">
            <w:pPr>
              <w:ind w:firstLine="176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4.2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วิธีการปฏิบัติเมื่อออกเกณฑ์มานั้น ทั้งกฏกระทรวง และประกาศกระทรวงศึกษาธิการฯ  และข้อแนะนำในการตรวจประเมิน มักจะถือเป็นความรับผิดชอบของสำนักงานคณะกรรมการการอุดมศึกษาในการตรวจ ถ้าไม่มีการแจ้งหรือไม่มีการตรวจก็ไม่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มีผลใดๆ เกิดขึ้น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ควรเตรียมวิธีคิดใหม่ โดยให้เป็นความรับผิดชอบพื้นฐานของมหาวิทยาลัยที่จะต้องตรวจว่าเป็นไปตามเกณฑ์หรือไม่ ถ้าไม่เป็นไปตามเกณฑ์ต้องแก้ไขทันที ถ้าไม่ดำเนินการแก้ไขให้ถูกต้องถือเป็นความ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รับผิดชอบ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ทั้งคณะของผู้ที่เกี่ยวข้อง ผู้บริหารมหาวิทยาลัยและสภามหาวิทยาลัย โดยต้องมีการจัดลำดับความสำคัญ (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</w:rPr>
              <w:t>priority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) ของการรับผิดชอบ โดยอาจจะต้องเขียนความรับผิดชอบไว้ในกฎกระทรวงหรือที่ใดที่หนึ่ง</w:t>
            </w:r>
          </w:p>
          <w:p w:rsidR="00AF233D" w:rsidRPr="00EC15FC" w:rsidRDefault="00AF233D" w:rsidP="00AF233D">
            <w:pPr>
              <w:ind w:firstLine="176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4.3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นอกเหนือจากความรับผิดชอบของมหาวิทยาลัยที่จะต้องดำเนินการให้เป็นไปตามเกณฑ์แล้ว เมื่อเกณฑ์ฉบับนี้ออกมาสำนักงานคณะกรรมการการอุดมศึกษา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ควรต้องมีระบบฐานข้อมูลเพื่อตรวจสอบในเบื้องต้นว่ามีหลักสูตรจำนวนเท่าใด ของสถาบันใด ที่ไม่ผ่านเกณฑ์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เช่น ถ้าใช้เงื่อนไขของสํานักงานรับรองมาตรฐานและประเมินคุณภาพการศึกษา (องค์การมหาชน) ในการตรวจครั้งสุดท้ายว่าต้องอยู่ในระดับดีขึ้นไป ถ้านำมาเทียบกับศูนย์</w:t>
            </w:r>
            <w:r w:rsidR="00F10CF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นอกสถานที่ตั้งที่มีอยู่สามารถบอกได้หรือไม่ ต้องมีระบบ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IT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หรือระบบฐานข้อมูลช่วยในการปฏิบัติงาน โดยที่ประชุมได้มอบหมายให้รองศาสตราจารย์บวร ปภัสราทร ช่วยในการจัดทำฐานข้อมูลให้ทันสมัย และสามารถเช็คข้อมูลได้ทันที</w:t>
            </w:r>
          </w:p>
          <w:p w:rsidR="00F10CFE" w:rsidRDefault="00AF233D" w:rsidP="00AF233D">
            <w:pPr>
              <w:ind w:firstLine="176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ความรับผิดชอบของผู้บริหารมหาวิทยาลัยในการจัดการศึกษา หากไม่เป็นไปตามเกณฑ์หรือ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มีการ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ปกปิดข้อมูล การรับผิดชอบต้องไม่ใช่การพ้นจากตำแ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หน่งต้องมีความรับผิดชอบอื่น ๆ ด้วย 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และสภามหาวิทยาลัยจะต้องรับผิดชอบทำให้เกณฑ์อันนี้เกิดผล ซึ่งปัญหาในวันนี้เนื่องจากสำนักงาน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คณะกรรมการการอุดมศึกษารับผิดชอบ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ในการตรวจ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ทั้งหมด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ซึ่งควรเป็นเป็นมหาวิทยาลัยที่ต้องรับผิดชอบ ถ้ามีการปกปิด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ข้อมูล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หรือ</w:t>
            </w:r>
          </w:p>
          <w:p w:rsidR="00AF233D" w:rsidRPr="00EC15FC" w:rsidRDefault="00AF233D" w:rsidP="00F10CFE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จัดการศึกษาไม่สอดคล้องตามเกณฑ์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ผู้จัดการศึกษา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ก็ควรต้องมีความผิดทั้งทางวินัย และทางอาญา</w:t>
            </w:r>
          </w:p>
          <w:p w:rsidR="00AF233D" w:rsidRPr="00EC15FC" w:rsidRDefault="00AF233D" w:rsidP="00AF233D">
            <w:pPr>
              <w:ind w:firstLine="176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4.5 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ควรเสนอคณะกรรมการการอุดมศึกษา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พิจารณา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ลงโทษ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ตามขอบเขตอำนาจ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หากพบว่ามหาวิทยาลัยดำเนินการไม่สอดคล้องตามเกณฑ์</w:t>
            </w:r>
          </w:p>
          <w:p w:rsidR="009E7CF3" w:rsidRDefault="00AF233D" w:rsidP="009E7CF3">
            <w:pPr>
              <w:ind w:firstLine="176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4.6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เกณฑ์การจัดการศึกษานอกสถานที่ตั้งฉบับใหม่นี้ มหาวิทยาลัยต้องดำเนินการให้ได้ตาม</w:t>
            </w:r>
          </w:p>
          <w:p w:rsidR="00AF233D" w:rsidRDefault="00AF233D" w:rsidP="00F10CFE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เกณฑ์ในทุกข้อ ถือเป็นการ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ควบคุมจำนวน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ในการจัดการศึกษานอกสถานที่ตั้ง และในการประเมินในครั้งนี้จะไม่มี</w:t>
            </w:r>
            <w:r w:rsidR="009E7CF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ผลการประเมินในระดับ “ต้องปรับปรุง” จะมีเฉพาะ “ผ่าน” และ “ไม่ผ่าน” ถ้าไม่ผ่านต้องหยุดรับนักศึกษา</w:t>
            </w:r>
          </w:p>
          <w:p w:rsidR="00AF233D" w:rsidRPr="00EC15FC" w:rsidRDefault="00AF233D" w:rsidP="00AF233D">
            <w:pPr>
              <w:ind w:firstLine="1418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ทั้งนี้ ควรเสนอคณะอนุกรรมการด้านกฎหมายเพื่อพิจารณาความถูกต้องของประกาศคณะกรรมการการอุดมศึกษา เพื่อให้สอดคล้องก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ับกฎกระทรวงและประกาศกระทรวงศึกษาธิ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 เรื่อง การจัดการศึกษานอกสถานที่ตั้ง และอำนาจหน้าที่ในการดำเนินการลงโทษหากตรวจพบว่ามีสถาบันอุดมศึกษาไม่ดำเนินการจัดการศึกษา</w:t>
            </w:r>
            <w:r w:rsidR="00164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lastRenderedPageBreak/>
              <w:t xml:space="preserve">นอกสถานที่ตั้งให้เป็นไปตามเกณฑ์ </w:t>
            </w:r>
          </w:p>
          <w:p w:rsidR="00AF233D" w:rsidRDefault="00AF233D" w:rsidP="00AF233D">
            <w:pPr>
              <w:tabs>
                <w:tab w:val="left" w:pos="1440"/>
                <w:tab w:val="left" w:pos="1800"/>
              </w:tabs>
              <w:jc w:val="thaiDistribute"/>
              <w:rPr>
                <w:rFonts w:ascii="TH SarabunPSK" w:eastAsia="PMingLiU" w:hAnsi="TH SarabunPSK" w:cs="TH SarabunPSK"/>
                <w:sz w:val="32"/>
                <w:szCs w:val="32"/>
                <w:lang w:eastAsia="zh-TW"/>
              </w:rPr>
            </w:pP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EC15FC">
              <w:rPr>
                <w:rFonts w:ascii="TH SarabunPSK" w:eastAsia="PMingLiU" w:hAnsi="TH SarabunPSK" w:cs="TH SarabunPSK"/>
                <w:sz w:val="32"/>
                <w:szCs w:val="32"/>
                <w:cs/>
                <w:lang w:eastAsia="zh-TW"/>
              </w:rPr>
              <w:t>ที่ประชุม</w:t>
            </w:r>
            <w:r>
              <w:rPr>
                <w:rFonts w:ascii="TH SarabunPSK" w:eastAsia="PMingLiU" w:hAnsi="TH SarabunPSK" w:cs="TH SarabunPSK" w:hint="cs"/>
                <w:sz w:val="32"/>
                <w:szCs w:val="32"/>
                <w:cs/>
                <w:lang w:eastAsia="zh-TW"/>
              </w:rPr>
              <w:t>จึง</w:t>
            </w:r>
            <w:r w:rsidRPr="00EC15FC">
              <w:rPr>
                <w:rFonts w:ascii="TH SarabunPSK" w:eastAsia="PMingLiU" w:hAnsi="TH SarabunPSK" w:cs="TH SarabunPSK"/>
                <w:sz w:val="32"/>
                <w:szCs w:val="32"/>
                <w:cs/>
                <w:lang w:eastAsia="zh-TW"/>
              </w:rPr>
              <w:t>มีมติให้เสนอคณะอนุกรรมการด้านกฎหมายพิจารณา</w:t>
            </w:r>
            <w:r w:rsidRPr="00EC15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(ร่าง) 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พ.ศ. ....</w:t>
            </w:r>
            <w:r w:rsidRPr="00EC15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C15FC">
              <w:rPr>
                <w:rFonts w:ascii="TH SarabunPSK" w:eastAsia="PMingLiU" w:hAnsi="TH SarabunPSK" w:cs="TH SarabunPSK"/>
                <w:sz w:val="32"/>
                <w:szCs w:val="32"/>
                <w:cs/>
                <w:lang w:eastAsia="zh-TW"/>
              </w:rPr>
              <w:t>ก่อนนำเสนอคณะกรรมการการอุดมศึกษาต่อไป</w:t>
            </w:r>
          </w:p>
          <w:p w:rsidR="00AF233D" w:rsidRPr="00705E24" w:rsidRDefault="00AF233D" w:rsidP="00AF233D">
            <w:pPr>
              <w:tabs>
                <w:tab w:val="left" w:pos="1440"/>
                <w:tab w:val="left" w:pos="1800"/>
              </w:tabs>
              <w:ind w:firstLine="1485"/>
              <w:jc w:val="thaiDistribute"/>
              <w:rPr>
                <w:rFonts w:ascii="TH SarabunPSK" w:eastAsia="PMingLiU" w:hAnsi="TH SarabunPSK" w:cs="TH SarabunPSK"/>
                <w:sz w:val="32"/>
                <w:szCs w:val="32"/>
                <w:lang w:eastAsia="zh-TW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5. คณะอนุกรรมการด้านกฎหมาย ในการประชุมครั้งที่ 3/2561 เมื่อวันที่ 13 มีนาคม 2561           ได้พิจารณา 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(ร่าง) 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พ.ศ. ....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แล้ว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มีมติให้สำนักติดตามและประเมินผลอุดมศึกษาดำเนินการปรับแก้  (ร่าง) ตามข้อสังเกตที่เป็นสาระสำคัญ และเสนอ</w:t>
            </w:r>
            <w:r w:rsidRPr="009D2E1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คณะอนุก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รรมการด้านการติดตามและประเมินผล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ต่อไป ดังนี้</w:t>
            </w:r>
          </w:p>
          <w:p w:rsidR="00AF233D" w:rsidRDefault="00AF233D" w:rsidP="00AF233D">
            <w:pPr>
              <w:pStyle w:val="ListParagraph"/>
              <w:tabs>
                <w:tab w:val="left" w:pos="1440"/>
                <w:tab w:val="left" w:pos="2194"/>
              </w:tabs>
              <w:ind w:left="0" w:firstLine="1769"/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5.1 ข้อความใน </w:t>
            </w:r>
            <w:r w:rsidRPr="007D37B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(ร่าง) ประกาศคณะกรรมการการอุดมศึกษา เรื่อง การตรวจสอบและประเมินผลการจัดการศึกษานอกสถานที่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ตั้งของสถาบันอุดมศึกษา พ.ศ. ...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ส่วนหนึ่งนั้น มีการขยายความไว้ใน</w:t>
            </w:r>
            <w:r w:rsidRPr="007D37B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กฎกระทรวงและประกาศกระทรวงศึกษาธิการเรื่อง การจัดการศึกษานอกสถานที่ตั้ง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แล้ว</w:t>
            </w:r>
          </w:p>
          <w:p w:rsidR="00AF233D" w:rsidRDefault="00AF233D" w:rsidP="00AF233D">
            <w:pPr>
              <w:pStyle w:val="ListParagraph"/>
              <w:tabs>
                <w:tab w:val="left" w:pos="1440"/>
                <w:tab w:val="left" w:pos="2194"/>
              </w:tabs>
              <w:ind w:left="0" w:firstLine="1769"/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5.2 </w:t>
            </w:r>
            <w:r w:rsidRPr="00705E2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การกำหนดหลักเกณฑ์ วิธีการ และระยะเวลา</w:t>
            </w:r>
            <w:r w:rsidRPr="00705E2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การตรวจสอบและประเมินผลการจัดการศึกษานอกสถานที่ตั้ง</w:t>
            </w:r>
            <w:r w:rsidRPr="00705E2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ยังไม่ครอบคลุมและไม่ชัดเจน </w:t>
            </w:r>
          </w:p>
          <w:p w:rsidR="00AF233D" w:rsidRDefault="00AF233D" w:rsidP="001647C5">
            <w:pPr>
              <w:pStyle w:val="ListParagraph"/>
              <w:tabs>
                <w:tab w:val="left" w:pos="1440"/>
                <w:tab w:val="left" w:pos="2194"/>
              </w:tabs>
              <w:ind w:left="0" w:firstLine="1769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5.3 </w:t>
            </w:r>
            <w:r w:rsidRPr="00705E2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ำนาจหน้าที่ในการดำเนินการลงโทษหากตรวจพบว่ามีสถาบันอุดมศึกษาไม่ดำเนินการจัดการศึกษานอกสถานที่ตั้งให้เป็นไปตามเกณฑ์</w:t>
            </w:r>
            <w:r w:rsidRPr="00705E2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และระยะเวลาในการยุติการจัดการศึกษานอกสถานที่ตั้ง นั้นกฎหมายที่มีอยู่ในปัจจุบันก็สามารถนำมาใช้ในการดำเนินการได้อยู่แล้ว</w:t>
            </w:r>
          </w:p>
          <w:p w:rsidR="00AF233D" w:rsidRPr="00705E24" w:rsidRDefault="00AF233D" w:rsidP="001647C5">
            <w:pPr>
              <w:pStyle w:val="ListParagraph"/>
              <w:tabs>
                <w:tab w:val="left" w:pos="1440"/>
                <w:tab w:val="left" w:pos="2194"/>
              </w:tabs>
              <w:ind w:left="0" w:firstLine="1769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5.4 </w:t>
            </w:r>
            <w:r w:rsidRPr="00705E2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ให้ระบุให้ชัดเจนว่า ทุกสถาบันอุดมศึกษา โดยเฉพาะอย่างยิ่งส</w:t>
            </w:r>
            <w:r w:rsidR="001647C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ถาบันอุดมศึกษาของรัฐต้อง           </w:t>
            </w:r>
            <w:r w:rsidRPr="00705E2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จัดส่งข้อมูลรายชื่อนักศึกษาและรายชื่อหลักสูตรที่จัดการเรีย</w:t>
            </w:r>
            <w:r w:rsidR="007F1DE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นการสอนนอกสถานที่ตั้ง พร้อมทั้ง</w:t>
            </w:r>
            <w:r w:rsidRPr="00705E2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สถานะทางการเงิน </w:t>
            </w:r>
            <w:r w:rsidR="001647C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Pr="00705E2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ผ่านทางระบบออนไลน์ </w:t>
            </w:r>
            <w:r w:rsidRPr="00705E2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เพื่อประกอบการพิจารณาว่าเป็นการจัดการศึกษาที่มุ่งในเชิงพาณิชย์หรือไม่</w:t>
            </w:r>
          </w:p>
        </w:tc>
      </w:tr>
      <w:tr w:rsidR="00AF233D" w:rsidRPr="003B7C5A" w:rsidTr="00680463">
        <w:trPr>
          <w:trHeight w:val="1008"/>
        </w:trPr>
        <w:tc>
          <w:tcPr>
            <w:tcW w:w="9626" w:type="dxa"/>
            <w:gridSpan w:val="2"/>
          </w:tcPr>
          <w:p w:rsidR="00AF233D" w:rsidRDefault="00AF233D" w:rsidP="00AF23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F233D" w:rsidRPr="00BC4597" w:rsidRDefault="00AF233D" w:rsidP="00AF233D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AF233D" w:rsidRPr="003B7C5A" w:rsidTr="00680463">
        <w:trPr>
          <w:trHeight w:val="1008"/>
        </w:trPr>
        <w:tc>
          <w:tcPr>
            <w:tcW w:w="9626" w:type="dxa"/>
            <w:gridSpan w:val="2"/>
          </w:tcPr>
          <w:p w:rsidR="00AF233D" w:rsidRPr="003B7C5A" w:rsidRDefault="00AF233D" w:rsidP="00AF23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AF233D" w:rsidRPr="00D45D22" w:rsidRDefault="00AF233D" w:rsidP="00AF23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AF233D" w:rsidRPr="003B7C5A" w:rsidTr="00680463">
        <w:trPr>
          <w:trHeight w:val="1008"/>
        </w:trPr>
        <w:tc>
          <w:tcPr>
            <w:tcW w:w="9626" w:type="dxa"/>
            <w:gridSpan w:val="2"/>
          </w:tcPr>
          <w:p w:rsidR="00AF233D" w:rsidRDefault="00AF233D" w:rsidP="00AF23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F233D" w:rsidRDefault="00AF233D" w:rsidP="00AF233D">
            <w:pPr>
              <w:tabs>
                <w:tab w:val="left" w:pos="1155"/>
                <w:tab w:val="left" w:pos="1622"/>
              </w:tabs>
              <w:ind w:firstLine="13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A724B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(ร่าง) ประกาศคณะกรรมการการอุดมศึกษา เรื่อง การตรวจสอบ</w:t>
            </w:r>
            <w:r w:rsidR="001647C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C15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และประเมินผลการจัดการศึกษานอกสถานที่ตั้งของสถาบันอุดมศึกษา พ.ศ. ....</w:t>
            </w:r>
            <w:r w:rsidRPr="00EC15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206DEA" w:rsidRDefault="00206DEA" w:rsidP="00206DEA">
            <w:pPr>
              <w:tabs>
                <w:tab w:val="left" w:pos="1155"/>
                <w:tab w:val="left" w:pos="1622"/>
              </w:tabs>
              <w:ind w:firstLine="13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เอกสารวาระและ</w:t>
            </w:r>
            <w:r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>รายงานการประชุม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คณะอนุกรรมการทำงานปรับปรุงเกณฑ์การประเมิน</w:t>
            </w:r>
            <w:r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br/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กา</w:t>
            </w:r>
            <w:r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รตรวจประเมินการจัดการศึกษา</w:t>
            </w:r>
            <w:r w:rsidRPr="0040079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นอกสถานที่ตั้ง </w:t>
            </w:r>
            <w:r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 xml:space="preserve">   </w:t>
            </w:r>
          </w:p>
          <w:p w:rsidR="00AF233D" w:rsidRPr="003B7C5A" w:rsidRDefault="00206DEA" w:rsidP="00206DEA">
            <w:pPr>
              <w:tabs>
                <w:tab w:val="left" w:pos="1736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3. เอกสารวาระและ</w:t>
            </w:r>
            <w:r w:rsidRPr="00A724B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รายงานการประชุมคณะอนุกรรมการด้านการติดตามและประเมินผล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251" w:rsidRDefault="005B6251">
      <w:r>
        <w:separator/>
      </w:r>
    </w:p>
  </w:endnote>
  <w:endnote w:type="continuationSeparator" w:id="0">
    <w:p w:rsidR="005B6251" w:rsidRDefault="005B6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251" w:rsidRDefault="005B6251">
      <w:r>
        <w:separator/>
      </w:r>
    </w:p>
  </w:footnote>
  <w:footnote w:type="continuationSeparator" w:id="0">
    <w:p w:rsidR="005B6251" w:rsidRDefault="005B6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F0E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F0E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70C1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741"/>
    <w:rsid w:val="000C3FE0"/>
    <w:rsid w:val="000D3B60"/>
    <w:rsid w:val="000D6395"/>
    <w:rsid w:val="000E60D4"/>
    <w:rsid w:val="00106E78"/>
    <w:rsid w:val="00135353"/>
    <w:rsid w:val="00135679"/>
    <w:rsid w:val="00154194"/>
    <w:rsid w:val="001647C5"/>
    <w:rsid w:val="00185E58"/>
    <w:rsid w:val="001B140F"/>
    <w:rsid w:val="001B7B75"/>
    <w:rsid w:val="001C07B4"/>
    <w:rsid w:val="001C18FF"/>
    <w:rsid w:val="001C2A69"/>
    <w:rsid w:val="001C39D5"/>
    <w:rsid w:val="001D2FDE"/>
    <w:rsid w:val="00206DEA"/>
    <w:rsid w:val="0024715E"/>
    <w:rsid w:val="00251664"/>
    <w:rsid w:val="002621C6"/>
    <w:rsid w:val="002632AB"/>
    <w:rsid w:val="00266EF2"/>
    <w:rsid w:val="00270D83"/>
    <w:rsid w:val="002D0F9B"/>
    <w:rsid w:val="002D2958"/>
    <w:rsid w:val="002D67F4"/>
    <w:rsid w:val="002F054A"/>
    <w:rsid w:val="002F0A94"/>
    <w:rsid w:val="003327CB"/>
    <w:rsid w:val="00334EED"/>
    <w:rsid w:val="00356974"/>
    <w:rsid w:val="0035782E"/>
    <w:rsid w:val="00370876"/>
    <w:rsid w:val="003722D8"/>
    <w:rsid w:val="00375631"/>
    <w:rsid w:val="00382C09"/>
    <w:rsid w:val="003B7C5A"/>
    <w:rsid w:val="003C016E"/>
    <w:rsid w:val="003C2C30"/>
    <w:rsid w:val="003D18B2"/>
    <w:rsid w:val="003E0FCD"/>
    <w:rsid w:val="003E1BC4"/>
    <w:rsid w:val="003E4227"/>
    <w:rsid w:val="003F0CC5"/>
    <w:rsid w:val="003F0ECB"/>
    <w:rsid w:val="00426790"/>
    <w:rsid w:val="0043284A"/>
    <w:rsid w:val="00436A70"/>
    <w:rsid w:val="00443E73"/>
    <w:rsid w:val="004572D8"/>
    <w:rsid w:val="004640F2"/>
    <w:rsid w:val="00466391"/>
    <w:rsid w:val="00490606"/>
    <w:rsid w:val="004A7CB2"/>
    <w:rsid w:val="004C3B2B"/>
    <w:rsid w:val="004D761D"/>
    <w:rsid w:val="00512446"/>
    <w:rsid w:val="00516FD7"/>
    <w:rsid w:val="005437F6"/>
    <w:rsid w:val="00546DE3"/>
    <w:rsid w:val="005725B6"/>
    <w:rsid w:val="00576676"/>
    <w:rsid w:val="0058298B"/>
    <w:rsid w:val="005B1BF3"/>
    <w:rsid w:val="005B230B"/>
    <w:rsid w:val="005B60E0"/>
    <w:rsid w:val="005B6251"/>
    <w:rsid w:val="005B6C60"/>
    <w:rsid w:val="005B7119"/>
    <w:rsid w:val="005C159C"/>
    <w:rsid w:val="005D7E04"/>
    <w:rsid w:val="0061749F"/>
    <w:rsid w:val="00637718"/>
    <w:rsid w:val="00642568"/>
    <w:rsid w:val="0065640D"/>
    <w:rsid w:val="00680463"/>
    <w:rsid w:val="00682347"/>
    <w:rsid w:val="00690952"/>
    <w:rsid w:val="006B492E"/>
    <w:rsid w:val="006C11A1"/>
    <w:rsid w:val="006C2351"/>
    <w:rsid w:val="006D3EFA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2812"/>
    <w:rsid w:val="007E2CE2"/>
    <w:rsid w:val="007E6D75"/>
    <w:rsid w:val="007F194B"/>
    <w:rsid w:val="007F1DED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969E3"/>
    <w:rsid w:val="008E45ED"/>
    <w:rsid w:val="008F2F4D"/>
    <w:rsid w:val="008F792A"/>
    <w:rsid w:val="00910253"/>
    <w:rsid w:val="00911846"/>
    <w:rsid w:val="009332B8"/>
    <w:rsid w:val="00962B83"/>
    <w:rsid w:val="00991518"/>
    <w:rsid w:val="009919C4"/>
    <w:rsid w:val="00994FC2"/>
    <w:rsid w:val="0099556A"/>
    <w:rsid w:val="009C4B73"/>
    <w:rsid w:val="009D37E4"/>
    <w:rsid w:val="009D395D"/>
    <w:rsid w:val="009E7CF3"/>
    <w:rsid w:val="009F3843"/>
    <w:rsid w:val="00A047E3"/>
    <w:rsid w:val="00A13D2C"/>
    <w:rsid w:val="00A147BB"/>
    <w:rsid w:val="00A21B19"/>
    <w:rsid w:val="00A325E0"/>
    <w:rsid w:val="00A33002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AF233D"/>
    <w:rsid w:val="00B04EAA"/>
    <w:rsid w:val="00B113BA"/>
    <w:rsid w:val="00B26A52"/>
    <w:rsid w:val="00B45E02"/>
    <w:rsid w:val="00B5406D"/>
    <w:rsid w:val="00B76FCB"/>
    <w:rsid w:val="00B834C3"/>
    <w:rsid w:val="00B84E9F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E6131"/>
    <w:rsid w:val="00CF0196"/>
    <w:rsid w:val="00CF3A4A"/>
    <w:rsid w:val="00CF45AF"/>
    <w:rsid w:val="00CF6762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5115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075"/>
    <w:rsid w:val="00E70398"/>
    <w:rsid w:val="00E873D6"/>
    <w:rsid w:val="00EC4F92"/>
    <w:rsid w:val="00EF441F"/>
    <w:rsid w:val="00EF49EB"/>
    <w:rsid w:val="00F06FE3"/>
    <w:rsid w:val="00F1013C"/>
    <w:rsid w:val="00F10CFE"/>
    <w:rsid w:val="00F27065"/>
    <w:rsid w:val="00F27EE1"/>
    <w:rsid w:val="00F52E7F"/>
    <w:rsid w:val="00F73062"/>
    <w:rsid w:val="00F7458E"/>
    <w:rsid w:val="00F77139"/>
    <w:rsid w:val="00F800B7"/>
    <w:rsid w:val="00FB2183"/>
    <w:rsid w:val="00FC43FC"/>
    <w:rsid w:val="00FC7650"/>
    <w:rsid w:val="00FD5F32"/>
    <w:rsid w:val="00FF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4F617D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9D37E4"/>
    <w:pPr>
      <w:ind w:left="720"/>
      <w:contextualSpacing/>
    </w:pPr>
  </w:style>
  <w:style w:type="character" w:customStyle="1" w:styleId="ListParagraphChar">
    <w:name w:val="List Paragraph Char"/>
    <w:aliases w:val="Table Heading Char"/>
    <w:link w:val="ListParagraph"/>
    <w:uiPriority w:val="34"/>
    <w:rsid w:val="00AF233D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B63F4-F315-431A-B8DF-33B58B277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2255</Words>
  <Characters>12854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69</cp:revision>
  <cp:lastPrinted>2016-05-16T09:06:00Z</cp:lastPrinted>
  <dcterms:created xsi:type="dcterms:W3CDTF">2016-05-12T07:03:00Z</dcterms:created>
  <dcterms:modified xsi:type="dcterms:W3CDTF">2018-06-08T07:37:00Z</dcterms:modified>
</cp:coreProperties>
</file>